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803" w:rsidRPr="00875803" w:rsidRDefault="00875803" w:rsidP="00875803">
      <w:pPr>
        <w:spacing w:after="0" w:line="240" w:lineRule="auto"/>
        <w:contextualSpacing/>
        <w:jc w:val="center"/>
        <w:rPr>
          <w:rFonts w:ascii="Arial" w:hAnsi="Arial" w:cs="Arial"/>
          <w:sz w:val="28"/>
        </w:rPr>
      </w:pPr>
      <w:r w:rsidRPr="00875803">
        <w:rPr>
          <w:rFonts w:ascii="Arial" w:hAnsi="Arial" w:cs="Arial"/>
          <w:sz w:val="28"/>
        </w:rPr>
        <w:t>E-Check Authorization</w:t>
      </w:r>
    </w:p>
    <w:p w:rsidR="00875803" w:rsidRDefault="00875803" w:rsidP="00875803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2E16AD" w:rsidRPr="00875803" w:rsidRDefault="00CC7AF1" w:rsidP="00CC7AF1">
      <w:pPr>
        <w:spacing w:after="0" w:line="240" w:lineRule="auto"/>
        <w:contextualSpacing/>
        <w:rPr>
          <w:rFonts w:ascii="Arial" w:hAnsi="Arial" w:cs="Arial"/>
        </w:rPr>
      </w:pPr>
      <w:r w:rsidRPr="00875803">
        <w:rPr>
          <w:rFonts w:ascii="Arial" w:hAnsi="Arial" w:cs="Arial"/>
        </w:rPr>
        <w:t>For your convenience</w:t>
      </w:r>
      <w:r w:rsidR="00875803" w:rsidRPr="00875803">
        <w:rPr>
          <w:rFonts w:ascii="Arial" w:hAnsi="Arial" w:cs="Arial"/>
        </w:rPr>
        <w:t xml:space="preserve">, RISCOM now offers an e-check </w:t>
      </w:r>
      <w:r w:rsidRPr="00875803">
        <w:rPr>
          <w:rFonts w:ascii="Arial" w:hAnsi="Arial" w:cs="Arial"/>
        </w:rPr>
        <w:t xml:space="preserve">service for your payments. </w:t>
      </w:r>
      <w:r w:rsidR="00AD3378">
        <w:rPr>
          <w:rFonts w:ascii="Arial" w:hAnsi="Arial" w:cs="Arial"/>
        </w:rPr>
        <w:t>You</w:t>
      </w:r>
      <w:r w:rsidRPr="00875803">
        <w:rPr>
          <w:rFonts w:ascii="Arial" w:hAnsi="Arial" w:cs="Arial"/>
        </w:rPr>
        <w:t xml:space="preserve"> may schedule your payment to be automatically deducted from your checking or savings account. </w:t>
      </w:r>
    </w:p>
    <w:p w:rsidR="00CC7AF1" w:rsidRPr="00875803" w:rsidRDefault="00CC7AF1" w:rsidP="00CC7AF1">
      <w:pPr>
        <w:spacing w:after="0" w:line="240" w:lineRule="auto"/>
        <w:contextualSpacing/>
        <w:rPr>
          <w:rFonts w:ascii="Arial" w:hAnsi="Arial" w:cs="Arial"/>
        </w:rPr>
      </w:pPr>
    </w:p>
    <w:p w:rsidR="00CC7AF1" w:rsidRPr="00875803" w:rsidRDefault="00875803" w:rsidP="00CC7AF1">
      <w:pPr>
        <w:spacing w:after="0" w:line="240" w:lineRule="auto"/>
        <w:contextualSpacing/>
        <w:rPr>
          <w:rFonts w:ascii="Arial" w:hAnsi="Arial" w:cs="Arial"/>
        </w:rPr>
      </w:pPr>
      <w:r w:rsidRPr="00875803">
        <w:rPr>
          <w:rFonts w:ascii="Arial" w:hAnsi="Arial" w:cs="Arial"/>
        </w:rPr>
        <w:t>E-Check</w:t>
      </w:r>
      <w:r w:rsidR="00CC7AF1" w:rsidRPr="008758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payments will make your life easier and more convenient by saving you time, postage and wiring charges from your bank. </w:t>
      </w:r>
    </w:p>
    <w:p w:rsidR="00CC7AF1" w:rsidRPr="00875803" w:rsidRDefault="00CC7AF1" w:rsidP="00CC7AF1">
      <w:pPr>
        <w:spacing w:after="0" w:line="240" w:lineRule="auto"/>
        <w:contextualSpacing/>
        <w:rPr>
          <w:rFonts w:ascii="Arial" w:hAnsi="Arial" w:cs="Arial"/>
        </w:rPr>
      </w:pPr>
    </w:p>
    <w:p w:rsidR="00CC7AF1" w:rsidRPr="00875803" w:rsidRDefault="00CC7AF1" w:rsidP="00CC7AF1">
      <w:pPr>
        <w:spacing w:after="0" w:line="240" w:lineRule="auto"/>
        <w:contextualSpacing/>
        <w:rPr>
          <w:rFonts w:ascii="Arial" w:hAnsi="Arial" w:cs="Arial"/>
        </w:rPr>
      </w:pPr>
      <w:r w:rsidRPr="00875803">
        <w:rPr>
          <w:rFonts w:ascii="Arial" w:hAnsi="Arial" w:cs="Arial"/>
        </w:rPr>
        <w:t>In order to enroll in this service, please complete the information below:</w:t>
      </w:r>
    </w:p>
    <w:p w:rsidR="00CC7AF1" w:rsidRPr="00875803" w:rsidRDefault="00CC7AF1" w:rsidP="00CC7AF1">
      <w:pPr>
        <w:spacing w:after="0" w:line="240" w:lineRule="auto"/>
        <w:contextualSpacing/>
        <w:rPr>
          <w:rFonts w:ascii="Arial" w:hAnsi="Arial" w:cs="Arial"/>
        </w:rPr>
      </w:pPr>
    </w:p>
    <w:p w:rsidR="00CC7AF1" w:rsidRPr="00875803" w:rsidRDefault="00CC7AF1" w:rsidP="00CC7AF1">
      <w:pPr>
        <w:spacing w:after="0" w:line="240" w:lineRule="auto"/>
        <w:contextualSpacing/>
        <w:rPr>
          <w:rFonts w:ascii="Arial" w:hAnsi="Arial" w:cs="Arial"/>
        </w:rPr>
      </w:pPr>
      <w:r w:rsidRPr="00875803">
        <w:rPr>
          <w:rFonts w:ascii="Arial" w:hAnsi="Arial" w:cs="Arial"/>
        </w:rPr>
        <w:t xml:space="preserve">I authorize Regional Insurance Services Company, LLC (RISCOM) to initiate an electronic debit entry. </w:t>
      </w:r>
    </w:p>
    <w:p w:rsidR="00CC7AF1" w:rsidRPr="00875803" w:rsidRDefault="00CC7AF1" w:rsidP="00CC7AF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15"/>
      </w:tblGrid>
      <w:tr w:rsidR="00CC7AF1" w:rsidRPr="00875803" w:rsidTr="00875803">
        <w:trPr>
          <w:jc w:val="center"/>
        </w:trPr>
        <w:tc>
          <w:tcPr>
            <w:tcW w:w="6115" w:type="dxa"/>
          </w:tcPr>
          <w:p w:rsidR="00CC7AF1" w:rsidRPr="00875803" w:rsidRDefault="00CC7AF1" w:rsidP="00EF7EF6">
            <w:pPr>
              <w:contextualSpacing/>
              <w:rPr>
                <w:rFonts w:ascii="Arial" w:hAnsi="Arial" w:cs="Arial"/>
              </w:rPr>
            </w:pPr>
            <w:r w:rsidRPr="00875803">
              <w:rPr>
                <w:rFonts w:ascii="Arial" w:hAnsi="Arial" w:cs="Arial"/>
              </w:rPr>
              <w:t xml:space="preserve">Account Type:    </w:t>
            </w:r>
            <w:sdt>
              <w:sdtPr>
                <w:rPr>
                  <w:rFonts w:ascii="Arial" w:hAnsi="Arial" w:cs="Arial"/>
                </w:rPr>
                <w:id w:val="-164550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8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5803">
              <w:rPr>
                <w:rFonts w:ascii="Arial" w:hAnsi="Arial" w:cs="Arial"/>
              </w:rPr>
              <w:t xml:space="preserve"> Checking    </w:t>
            </w:r>
            <w:sdt>
              <w:sdtPr>
                <w:rPr>
                  <w:rFonts w:ascii="Arial" w:hAnsi="Arial" w:cs="Arial"/>
                </w:rPr>
                <w:id w:val="-213192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8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5803">
              <w:rPr>
                <w:rFonts w:ascii="Arial" w:hAnsi="Arial" w:cs="Arial"/>
              </w:rPr>
              <w:t xml:space="preserve"> Savings</w:t>
            </w:r>
          </w:p>
        </w:tc>
      </w:tr>
      <w:tr w:rsidR="00CC7AF1" w:rsidRPr="00875803" w:rsidTr="00875803">
        <w:trPr>
          <w:jc w:val="center"/>
        </w:trPr>
        <w:tc>
          <w:tcPr>
            <w:tcW w:w="6115" w:type="dxa"/>
          </w:tcPr>
          <w:p w:rsidR="00CC7AF1" w:rsidRPr="00875803" w:rsidRDefault="00CC7AF1" w:rsidP="00655BDF">
            <w:pPr>
              <w:contextualSpacing/>
              <w:rPr>
                <w:rFonts w:ascii="Arial" w:hAnsi="Arial" w:cs="Arial"/>
              </w:rPr>
            </w:pPr>
            <w:r w:rsidRPr="00875803">
              <w:rPr>
                <w:rFonts w:ascii="Arial" w:hAnsi="Arial" w:cs="Arial"/>
              </w:rPr>
              <w:t xml:space="preserve">Name on Account: </w:t>
            </w:r>
            <w:sdt>
              <w:sdtPr>
                <w:rPr>
                  <w:rFonts w:ascii="Arial" w:hAnsi="Arial" w:cs="Arial"/>
                </w:rPr>
                <w:id w:val="6669465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60AEF" w:rsidRPr="00A552B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C7AF1" w:rsidRPr="00875803" w:rsidTr="00875803">
        <w:trPr>
          <w:jc w:val="center"/>
        </w:trPr>
        <w:tc>
          <w:tcPr>
            <w:tcW w:w="6115" w:type="dxa"/>
          </w:tcPr>
          <w:p w:rsidR="00CC7AF1" w:rsidRPr="00875803" w:rsidRDefault="00CC7AF1" w:rsidP="00655BDF">
            <w:pPr>
              <w:contextualSpacing/>
              <w:rPr>
                <w:rFonts w:ascii="Arial" w:hAnsi="Arial" w:cs="Arial"/>
              </w:rPr>
            </w:pPr>
            <w:r w:rsidRPr="00875803">
              <w:rPr>
                <w:rFonts w:ascii="Arial" w:hAnsi="Arial" w:cs="Arial"/>
              </w:rPr>
              <w:t xml:space="preserve">Bank Name: </w:t>
            </w:r>
            <w:sdt>
              <w:sdtPr>
                <w:rPr>
                  <w:rFonts w:ascii="Arial" w:hAnsi="Arial" w:cs="Arial"/>
                </w:rPr>
                <w:id w:val="-12392295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60AEF" w:rsidRPr="00A552B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C7AF1" w:rsidRPr="00875803" w:rsidTr="00875803">
        <w:trPr>
          <w:jc w:val="center"/>
        </w:trPr>
        <w:tc>
          <w:tcPr>
            <w:tcW w:w="6115" w:type="dxa"/>
          </w:tcPr>
          <w:p w:rsidR="00CC7AF1" w:rsidRPr="00875803" w:rsidRDefault="00CC7AF1" w:rsidP="00655BDF">
            <w:pPr>
              <w:contextualSpacing/>
              <w:rPr>
                <w:rFonts w:ascii="Arial" w:hAnsi="Arial" w:cs="Arial"/>
              </w:rPr>
            </w:pPr>
            <w:r w:rsidRPr="00875803">
              <w:rPr>
                <w:rFonts w:ascii="Arial" w:hAnsi="Arial" w:cs="Arial"/>
              </w:rPr>
              <w:t>Bank City/State:</w:t>
            </w:r>
            <w:r w:rsidR="00960A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9416402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60AEF" w:rsidRPr="00A552B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C7AF1" w:rsidRPr="00875803" w:rsidTr="00875803">
        <w:trPr>
          <w:jc w:val="center"/>
        </w:trPr>
        <w:tc>
          <w:tcPr>
            <w:tcW w:w="6115" w:type="dxa"/>
          </w:tcPr>
          <w:p w:rsidR="00CC7AF1" w:rsidRPr="00875803" w:rsidRDefault="00CC7AF1" w:rsidP="00655BDF">
            <w:pPr>
              <w:contextualSpacing/>
              <w:rPr>
                <w:rFonts w:ascii="Arial" w:hAnsi="Arial" w:cs="Arial"/>
              </w:rPr>
            </w:pPr>
            <w:r w:rsidRPr="00875803">
              <w:rPr>
                <w:rFonts w:ascii="Arial" w:hAnsi="Arial" w:cs="Arial"/>
              </w:rPr>
              <w:t xml:space="preserve">Account Number: </w:t>
            </w:r>
            <w:sdt>
              <w:sdtPr>
                <w:rPr>
                  <w:rFonts w:ascii="Arial" w:hAnsi="Arial" w:cs="Arial"/>
                </w:rPr>
                <w:id w:val="57293525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60AEF" w:rsidRPr="00A552B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C7AF1" w:rsidRPr="00875803" w:rsidTr="00875803">
        <w:trPr>
          <w:jc w:val="center"/>
        </w:trPr>
        <w:tc>
          <w:tcPr>
            <w:tcW w:w="6115" w:type="dxa"/>
          </w:tcPr>
          <w:p w:rsidR="00CC7AF1" w:rsidRPr="00875803" w:rsidRDefault="00CC7AF1" w:rsidP="00655BDF">
            <w:pPr>
              <w:contextualSpacing/>
              <w:rPr>
                <w:rFonts w:ascii="Arial" w:hAnsi="Arial" w:cs="Arial"/>
              </w:rPr>
            </w:pPr>
            <w:r w:rsidRPr="00875803">
              <w:rPr>
                <w:rFonts w:ascii="Arial" w:hAnsi="Arial" w:cs="Arial"/>
              </w:rPr>
              <w:t xml:space="preserve">Routing Number: </w:t>
            </w:r>
            <w:sdt>
              <w:sdtPr>
                <w:rPr>
                  <w:rFonts w:ascii="Arial" w:hAnsi="Arial" w:cs="Arial"/>
                </w:rPr>
                <w:id w:val="156799338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60AEF" w:rsidRPr="00A552B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CC7AF1" w:rsidRPr="00875803" w:rsidRDefault="00CC7AF1" w:rsidP="00CC7AF1">
      <w:pPr>
        <w:spacing w:after="0" w:line="240" w:lineRule="auto"/>
        <w:rPr>
          <w:rFonts w:ascii="Arial" w:hAnsi="Arial" w:cs="Arial"/>
        </w:rPr>
      </w:pPr>
    </w:p>
    <w:p w:rsidR="00CC7AF1" w:rsidRPr="00875803" w:rsidRDefault="00CC7AF1" w:rsidP="00875803">
      <w:pPr>
        <w:spacing w:after="0" w:line="240" w:lineRule="auto"/>
        <w:jc w:val="center"/>
        <w:rPr>
          <w:rFonts w:ascii="Arial" w:hAnsi="Arial" w:cs="Arial"/>
        </w:rPr>
      </w:pPr>
      <w:r w:rsidRPr="00875803">
        <w:rPr>
          <w:rFonts w:ascii="Arial" w:hAnsi="Arial" w:cs="Arial"/>
          <w:noProof/>
        </w:rPr>
        <w:drawing>
          <wp:inline distT="0" distB="0" distL="0" distR="0" wp14:anchorId="71FA6E63" wp14:editId="2F69CD84">
            <wp:extent cx="2438400" cy="762000"/>
            <wp:effectExtent l="0" t="0" r="0" b="0"/>
            <wp:docPr id="2" name="Picture 2" descr="check_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_cro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AF1" w:rsidRPr="00875803" w:rsidRDefault="00CC7AF1" w:rsidP="00CC7AF1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</w:tblGrid>
      <w:tr w:rsidR="00CC7AF1" w:rsidRPr="00875803" w:rsidTr="00EF7EF6">
        <w:tc>
          <w:tcPr>
            <w:tcW w:w="8905" w:type="dxa"/>
          </w:tcPr>
          <w:p w:rsidR="00CC7AF1" w:rsidRPr="00875803" w:rsidRDefault="00875803" w:rsidP="00E17CB8">
            <w:pPr>
              <w:contextualSpacing/>
              <w:rPr>
                <w:rFonts w:ascii="Arial" w:hAnsi="Arial" w:cs="Arial"/>
              </w:rPr>
            </w:pPr>
            <w:r w:rsidRPr="00875803">
              <w:rPr>
                <w:rFonts w:ascii="Arial" w:hAnsi="Arial" w:cs="Arial"/>
              </w:rPr>
              <w:t>Transfer Date</w:t>
            </w:r>
            <w:r w:rsidR="00CC7AF1" w:rsidRPr="00875803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25036234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60AEF" w:rsidRPr="00A552B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C7AF1" w:rsidRPr="00875803" w:rsidTr="00EF7EF6">
        <w:tc>
          <w:tcPr>
            <w:tcW w:w="8905" w:type="dxa"/>
          </w:tcPr>
          <w:p w:rsidR="00CC7AF1" w:rsidRPr="00875803" w:rsidRDefault="00CC7AF1" w:rsidP="00E17CB8">
            <w:pPr>
              <w:contextualSpacing/>
              <w:rPr>
                <w:rFonts w:ascii="Arial" w:hAnsi="Arial" w:cs="Arial"/>
              </w:rPr>
            </w:pPr>
            <w:r w:rsidRPr="00875803">
              <w:rPr>
                <w:rFonts w:ascii="Arial" w:hAnsi="Arial" w:cs="Arial"/>
              </w:rPr>
              <w:lastRenderedPageBreak/>
              <w:t xml:space="preserve">Amount of Transfer: </w:t>
            </w:r>
            <w:r w:rsidR="00875803" w:rsidRPr="00875803">
              <w:rPr>
                <w:rFonts w:ascii="Arial" w:hAnsi="Arial" w:cs="Arial"/>
              </w:rPr>
              <w:t>$</w:t>
            </w:r>
            <w:r w:rsidR="00960A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8908016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60AEF" w:rsidRPr="00A552B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CC7AF1" w:rsidRPr="00875803" w:rsidRDefault="00CC7AF1" w:rsidP="00CC7AF1">
      <w:pPr>
        <w:spacing w:after="0" w:line="240" w:lineRule="auto"/>
        <w:contextualSpacing/>
        <w:rPr>
          <w:rFonts w:ascii="Arial" w:hAnsi="Arial" w:cs="Arial"/>
        </w:rPr>
      </w:pPr>
    </w:p>
    <w:p w:rsidR="00CC7AF1" w:rsidRPr="00875803" w:rsidRDefault="00CC7AF1" w:rsidP="00CC7AF1">
      <w:pPr>
        <w:spacing w:after="0" w:line="240" w:lineRule="auto"/>
        <w:contextualSpacing/>
        <w:rPr>
          <w:rFonts w:ascii="Arial" w:hAnsi="Arial" w:cs="Arial"/>
        </w:rPr>
      </w:pPr>
    </w:p>
    <w:p w:rsidR="00CC7AF1" w:rsidRPr="00875803" w:rsidRDefault="00CC7AF1" w:rsidP="00CC7AF1">
      <w:pPr>
        <w:spacing w:after="0" w:line="240" w:lineRule="auto"/>
        <w:contextualSpacing/>
        <w:rPr>
          <w:rFonts w:ascii="Arial" w:hAnsi="Arial" w:cs="Arial"/>
        </w:rPr>
      </w:pPr>
      <w:r w:rsidRPr="00875803">
        <w:rPr>
          <w:rFonts w:ascii="Arial" w:hAnsi="Arial" w:cs="Arial"/>
        </w:rPr>
        <w:t>Signature of Representative _______________________     Date ____________________</w:t>
      </w:r>
    </w:p>
    <w:p w:rsidR="00CC7AF1" w:rsidRPr="00875803" w:rsidRDefault="00CC7AF1" w:rsidP="00CC7AF1">
      <w:pPr>
        <w:spacing w:after="0" w:line="240" w:lineRule="auto"/>
        <w:contextualSpacing/>
        <w:rPr>
          <w:rFonts w:ascii="Arial" w:hAnsi="Arial" w:cs="Arial"/>
        </w:rPr>
      </w:pPr>
    </w:p>
    <w:p w:rsidR="00CC7AF1" w:rsidRPr="00875803" w:rsidRDefault="00CC7AF1" w:rsidP="00CC7AF1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875803">
        <w:rPr>
          <w:rFonts w:ascii="Arial" w:hAnsi="Arial" w:cs="Arial"/>
        </w:rPr>
        <w:t>*Please submit this form with a voided check. Keep a copy of this authorization for your records.</w:t>
      </w:r>
    </w:p>
    <w:p w:rsidR="00CC7AF1" w:rsidRPr="00875803" w:rsidRDefault="00CC7AF1" w:rsidP="00CC7AF1">
      <w:pPr>
        <w:spacing w:after="0" w:line="240" w:lineRule="auto"/>
        <w:contextualSpacing/>
        <w:rPr>
          <w:rFonts w:ascii="Arial" w:hAnsi="Arial" w:cs="Arial"/>
        </w:rPr>
      </w:pPr>
    </w:p>
    <w:p w:rsidR="00CC7AF1" w:rsidRPr="00875803" w:rsidRDefault="00CC7AF1" w:rsidP="00CC7AF1">
      <w:pPr>
        <w:spacing w:after="0" w:line="240" w:lineRule="auto"/>
        <w:rPr>
          <w:rFonts w:ascii="Arial" w:hAnsi="Arial" w:cs="Arial"/>
        </w:rPr>
      </w:pPr>
    </w:p>
    <w:sectPr w:rsidR="00CC7AF1" w:rsidRPr="0087580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803" w:rsidRDefault="00875803" w:rsidP="00875803">
      <w:pPr>
        <w:spacing w:after="0" w:line="240" w:lineRule="auto"/>
      </w:pPr>
      <w:r>
        <w:separator/>
      </w:r>
    </w:p>
  </w:endnote>
  <w:endnote w:type="continuationSeparator" w:id="0">
    <w:p w:rsidR="00875803" w:rsidRDefault="00875803" w:rsidP="0087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803" w:rsidRDefault="00875803" w:rsidP="00875803">
      <w:pPr>
        <w:spacing w:after="0" w:line="240" w:lineRule="auto"/>
      </w:pPr>
      <w:r>
        <w:separator/>
      </w:r>
    </w:p>
  </w:footnote>
  <w:footnote w:type="continuationSeparator" w:id="0">
    <w:p w:rsidR="00875803" w:rsidRDefault="00875803" w:rsidP="00875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803" w:rsidRDefault="00875803" w:rsidP="00875803">
    <w:pPr>
      <w:pStyle w:val="Header"/>
      <w:jc w:val="center"/>
    </w:pPr>
    <w:r>
      <w:rPr>
        <w:noProof/>
      </w:rPr>
      <w:drawing>
        <wp:inline distT="0" distB="0" distL="0" distR="0">
          <wp:extent cx="1981200" cy="375073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SCOM Logo_Registe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184" cy="38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B4290"/>
    <w:multiLevelType w:val="hybridMultilevel"/>
    <w:tmpl w:val="27286F14"/>
    <w:lvl w:ilvl="0" w:tplc="BC8A84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aGtHG6NtnPbOB44sc4TFEjYrtFmKZuiCMaR/9OdQPth1H4uX469qZaN0ZS/aWwZR6brEdRS4ItIY9AfcuCkzIw==" w:salt="5j072vGCq7fIEZBmvqOZx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W0NDUyMDM1MDIxNTZS0lEKTi0uzszPAykwqgUA+KoYDiwAAAA="/>
  </w:docVars>
  <w:rsids>
    <w:rsidRoot w:val="00CC7AF1"/>
    <w:rsid w:val="002E16AD"/>
    <w:rsid w:val="005A2FDE"/>
    <w:rsid w:val="00655BDF"/>
    <w:rsid w:val="00875803"/>
    <w:rsid w:val="00960AEF"/>
    <w:rsid w:val="00AD3378"/>
    <w:rsid w:val="00CC7AF1"/>
    <w:rsid w:val="00D50E38"/>
    <w:rsid w:val="00E1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9EE34B0-B986-4BDB-9378-4022D8B5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AF1"/>
    <w:pPr>
      <w:ind w:left="720"/>
      <w:contextualSpacing/>
    </w:pPr>
  </w:style>
  <w:style w:type="table" w:styleId="TableGrid">
    <w:name w:val="Table Grid"/>
    <w:basedOn w:val="TableNormal"/>
    <w:uiPriority w:val="39"/>
    <w:rsid w:val="00CC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A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5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803"/>
  </w:style>
  <w:style w:type="paragraph" w:styleId="Footer">
    <w:name w:val="footer"/>
    <w:basedOn w:val="Normal"/>
    <w:link w:val="FooterChar"/>
    <w:uiPriority w:val="99"/>
    <w:unhideWhenUsed/>
    <w:rsid w:val="00875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2EDA5-AB75-48D1-8CC4-3C8BE359C68D}"/>
      </w:docPartPr>
      <w:docPartBody>
        <w:p w:rsidR="00D253F4" w:rsidRDefault="00877818">
          <w:r w:rsidRPr="00A552B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01"/>
    <w:rsid w:val="001D4601"/>
    <w:rsid w:val="00877818"/>
    <w:rsid w:val="00A20EBD"/>
    <w:rsid w:val="00CB11FD"/>
    <w:rsid w:val="00D2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7818"/>
    <w:rPr>
      <w:color w:val="808080"/>
    </w:rPr>
  </w:style>
  <w:style w:type="paragraph" w:customStyle="1" w:styleId="B56B617703554E98A401499306B3B172">
    <w:name w:val="B56B617703554E98A401499306B3B172"/>
    <w:rsid w:val="001D4601"/>
  </w:style>
  <w:style w:type="paragraph" w:customStyle="1" w:styleId="85580D108EAA43408039F68993EE0EF7">
    <w:name w:val="85580D108EAA43408039F68993EE0EF7"/>
    <w:rsid w:val="001D4601"/>
  </w:style>
  <w:style w:type="paragraph" w:customStyle="1" w:styleId="4B9807E2D7B6495CB1C236BBDDC24803">
    <w:name w:val="4B9807E2D7B6495CB1C236BBDDC24803"/>
    <w:rsid w:val="001D4601"/>
  </w:style>
  <w:style w:type="paragraph" w:customStyle="1" w:styleId="5AC50DF2B8AE458B929836FB40EBC417">
    <w:name w:val="5AC50DF2B8AE458B929836FB40EBC417"/>
    <w:rsid w:val="001D4601"/>
  </w:style>
  <w:style w:type="paragraph" w:customStyle="1" w:styleId="D1216D88F5EF448F9769B969A88BE38D">
    <w:name w:val="D1216D88F5EF448F9769B969A88BE38D"/>
    <w:rsid w:val="001D4601"/>
  </w:style>
  <w:style w:type="paragraph" w:customStyle="1" w:styleId="ED2ED53432FB4A71A4D3C054C86515F9">
    <w:name w:val="ED2ED53432FB4A71A4D3C054C86515F9"/>
    <w:rsid w:val="001D4601"/>
  </w:style>
  <w:style w:type="paragraph" w:customStyle="1" w:styleId="BD056A1EA8344D6F9CF5D28A3023EC33">
    <w:name w:val="BD056A1EA8344D6F9CF5D28A3023EC33"/>
    <w:rsid w:val="001D4601"/>
  </w:style>
  <w:style w:type="paragraph" w:customStyle="1" w:styleId="B56B617703554E98A401499306B3B1721">
    <w:name w:val="B56B617703554E98A401499306B3B1721"/>
    <w:rsid w:val="00CB11FD"/>
    <w:rPr>
      <w:rFonts w:eastAsiaTheme="minorHAnsi"/>
    </w:rPr>
  </w:style>
  <w:style w:type="paragraph" w:customStyle="1" w:styleId="85580D108EAA43408039F68993EE0EF71">
    <w:name w:val="85580D108EAA43408039F68993EE0EF71"/>
    <w:rsid w:val="00CB11FD"/>
    <w:rPr>
      <w:rFonts w:eastAsiaTheme="minorHAnsi"/>
    </w:rPr>
  </w:style>
  <w:style w:type="paragraph" w:customStyle="1" w:styleId="4B9807E2D7B6495CB1C236BBDDC248031">
    <w:name w:val="4B9807E2D7B6495CB1C236BBDDC248031"/>
    <w:rsid w:val="00CB11FD"/>
    <w:rPr>
      <w:rFonts w:eastAsiaTheme="minorHAnsi"/>
    </w:rPr>
  </w:style>
  <w:style w:type="paragraph" w:customStyle="1" w:styleId="5AC50DF2B8AE458B929836FB40EBC4171">
    <w:name w:val="5AC50DF2B8AE458B929836FB40EBC4171"/>
    <w:rsid w:val="00CB11FD"/>
    <w:rPr>
      <w:rFonts w:eastAsiaTheme="minorHAnsi"/>
    </w:rPr>
  </w:style>
  <w:style w:type="paragraph" w:customStyle="1" w:styleId="D1216D88F5EF448F9769B969A88BE38D1">
    <w:name w:val="D1216D88F5EF448F9769B969A88BE38D1"/>
    <w:rsid w:val="00CB11FD"/>
    <w:rPr>
      <w:rFonts w:eastAsiaTheme="minorHAnsi"/>
    </w:rPr>
  </w:style>
  <w:style w:type="paragraph" w:customStyle="1" w:styleId="ED2ED53432FB4A71A4D3C054C86515F91">
    <w:name w:val="ED2ED53432FB4A71A4D3C054C86515F91"/>
    <w:rsid w:val="00CB11FD"/>
    <w:rPr>
      <w:rFonts w:eastAsiaTheme="minorHAnsi"/>
    </w:rPr>
  </w:style>
  <w:style w:type="paragraph" w:customStyle="1" w:styleId="BD056A1EA8344D6F9CF5D28A3023EC331">
    <w:name w:val="BD056A1EA8344D6F9CF5D28A3023EC331"/>
    <w:rsid w:val="00CB11FD"/>
    <w:rPr>
      <w:rFonts w:eastAsiaTheme="minorHAnsi"/>
    </w:rPr>
  </w:style>
  <w:style w:type="paragraph" w:customStyle="1" w:styleId="B0F623BEBD974FD398FFDEB8449CB812">
    <w:name w:val="B0F623BEBD974FD398FFDEB8449CB812"/>
    <w:rsid w:val="00CB11FD"/>
    <w:rPr>
      <w:rFonts w:eastAsiaTheme="minorHAnsi"/>
    </w:rPr>
  </w:style>
  <w:style w:type="paragraph" w:customStyle="1" w:styleId="677CD64500F848639D0FB155E18EEFAE">
    <w:name w:val="677CD64500F848639D0FB155E18EEFAE"/>
    <w:rsid w:val="008778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Ward</dc:creator>
  <cp:keywords/>
  <dc:description/>
  <cp:lastModifiedBy>Kim Strausman</cp:lastModifiedBy>
  <cp:revision>2</cp:revision>
  <cp:lastPrinted>2018-03-22T13:39:00Z</cp:lastPrinted>
  <dcterms:created xsi:type="dcterms:W3CDTF">2022-05-02T20:11:00Z</dcterms:created>
  <dcterms:modified xsi:type="dcterms:W3CDTF">2022-05-02T20:11:00Z</dcterms:modified>
</cp:coreProperties>
</file>